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36"/>
        </w:rPr>
      </w:pPr>
      <w:bookmarkStart w:id="0" w:name="_GoBack"/>
      <w:r>
        <w:rPr>
          <w:rFonts w:hint="eastAsia"/>
          <w:sz w:val="28"/>
          <w:szCs w:val="36"/>
        </w:rPr>
        <w:t xml:space="preserve">链接：https://pan.baidu.com/s/11R52UJygTax88pBZkVPbgw 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提取码：rd1s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ODQwMWMwNDM3MDIxY2U4ZTZiMzg3YWU3ZmExNWIifQ=="/>
  </w:docVars>
  <w:rsids>
    <w:rsidRoot w:val="00000000"/>
    <w:rsid w:val="2B41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2023-12-21T10:35:51Z</dcterms:created>
  <dc:creator>Administrator</dc:creator>
  <cp:lastModifiedBy>.</cp:lastModifiedBy>
  <dcterms:modified xsi:type="dcterms:W3CDTF">2023-12-21T10:36:09Z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273E5D3BD55A439DB72CD710FEE9219F_12</vt:lpwstr>
  </property>
</Properties>
</file>